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323D65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323D65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E7F93" w:rsidRPr="00323D65" w:rsidRDefault="00E72F03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с</w:t>
      </w:r>
      <w:r w:rsidR="002E7F93" w:rsidRPr="00323D65">
        <w:rPr>
          <w:rFonts w:ascii="Times New Roman" w:hAnsi="Times New Roman" w:cs="Times New Roman"/>
          <w:sz w:val="26"/>
          <w:szCs w:val="26"/>
        </w:rPr>
        <w:t>таршего государственного налогового инспектора</w:t>
      </w:r>
      <w:r w:rsidR="00A979B9" w:rsidRPr="00323D65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323D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79B9" w:rsidRPr="00323D65" w:rsidRDefault="00D20052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№5</w:t>
      </w:r>
    </w:p>
    <w:p w:rsidR="00644D52" w:rsidRPr="00323D65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323D65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644D52" w:rsidRPr="00323D65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23D65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323D65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31297D" w:rsidRPr="00323D65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323D6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23D65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323D65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086FC1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</w:t>
      </w:r>
      <w:r w:rsidR="00FC48BD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государственного</w:t>
      </w:r>
      <w:r w:rsidR="00086FC1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налогового инспектора</w:t>
      </w:r>
      <w:r w:rsidR="00CB57E3" w:rsidRPr="00323D65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CB57E3" w:rsidRPr="00323D6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отдела камеральных проверок №5 </w:t>
      </w:r>
      <w:r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</w:t>
      </w:r>
      <w:r w:rsidRPr="00323D65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>(далее-</w:t>
      </w:r>
      <w:r w:rsidR="00086FC1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>старш</w:t>
      </w:r>
      <w:r w:rsidR="006515CF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>ий</w:t>
      </w:r>
      <w:r w:rsidR="00086FC1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C48BD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государственный </w:t>
      </w:r>
      <w:r w:rsidR="00086FC1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>налогов</w:t>
      </w:r>
      <w:r w:rsidR="006515CF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>ый</w:t>
      </w:r>
      <w:r w:rsidR="00086FC1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525931" w:rsidRPr="00323D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515CF" w:rsidRPr="00323D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старшей группе должностей </w:t>
      </w:r>
      <w:r w:rsidRPr="00323D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гражданской службы категории </w:t>
      </w:r>
      <w:r w:rsidR="006515CF" w:rsidRPr="00323D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«специалисты». </w:t>
      </w:r>
    </w:p>
    <w:p w:rsidR="0031297D" w:rsidRPr="00323D65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323D65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23D65">
        <w:rPr>
          <w:rFonts w:ascii="Times New Roman" w:hAnsi="Times New Roman" w:cs="Times New Roman"/>
          <w:sz w:val="26"/>
          <w:szCs w:val="26"/>
        </w:rPr>
        <w:t xml:space="preserve">: </w:t>
      </w:r>
      <w:r w:rsidR="00086FC1"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11-3-4-095</w:t>
      </w: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297D"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B7D38" w:rsidRPr="00323D65" w:rsidRDefault="009B7D38" w:rsidP="009B7D38">
      <w:pPr>
        <w:pStyle w:val="2"/>
        <w:ind w:left="0" w:firstLine="684"/>
        <w:jc w:val="both"/>
        <w:rPr>
          <w:color w:val="FF0000"/>
          <w:sz w:val="26"/>
          <w:szCs w:val="26"/>
        </w:rPr>
      </w:pPr>
      <w:r w:rsidRPr="00323D65">
        <w:rPr>
          <w:sz w:val="26"/>
          <w:szCs w:val="26"/>
        </w:rPr>
        <w:t xml:space="preserve">2. Область профессиональной служебной деятельности </w:t>
      </w:r>
      <w:r w:rsidR="006515CF" w:rsidRPr="00323D65">
        <w:rPr>
          <w:sz w:val="26"/>
          <w:szCs w:val="26"/>
        </w:rPr>
        <w:t xml:space="preserve">старшего </w:t>
      </w:r>
      <w:r w:rsidR="00FC48BD" w:rsidRPr="00323D65">
        <w:rPr>
          <w:sz w:val="26"/>
          <w:szCs w:val="26"/>
        </w:rPr>
        <w:t xml:space="preserve">государственного </w:t>
      </w:r>
      <w:r w:rsidR="006515CF" w:rsidRPr="00323D65">
        <w:rPr>
          <w:sz w:val="26"/>
          <w:szCs w:val="26"/>
        </w:rPr>
        <w:t>налогового инспектора</w:t>
      </w:r>
      <w:r w:rsidRPr="00323D65">
        <w:rPr>
          <w:sz w:val="26"/>
          <w:szCs w:val="26"/>
        </w:rPr>
        <w:t xml:space="preserve">: </w:t>
      </w:r>
      <w:r w:rsidR="006D78F6" w:rsidRPr="00323D65">
        <w:rPr>
          <w:sz w:val="26"/>
          <w:szCs w:val="26"/>
        </w:rPr>
        <w:t>р</w:t>
      </w:r>
      <w:r w:rsidR="000930BD" w:rsidRPr="00323D65">
        <w:rPr>
          <w:sz w:val="26"/>
          <w:szCs w:val="26"/>
        </w:rPr>
        <w:t xml:space="preserve">егулирование налоговой деятельности. </w:t>
      </w:r>
    </w:p>
    <w:p w:rsidR="00E72F03" w:rsidRPr="00323D65" w:rsidRDefault="009B7D38" w:rsidP="00E72F03">
      <w:pPr>
        <w:pStyle w:val="2"/>
        <w:ind w:left="0" w:firstLine="684"/>
        <w:jc w:val="both"/>
        <w:rPr>
          <w:color w:val="000000" w:themeColor="text1"/>
          <w:sz w:val="26"/>
          <w:szCs w:val="26"/>
        </w:rPr>
      </w:pPr>
      <w:r w:rsidRPr="00323D65">
        <w:rPr>
          <w:sz w:val="26"/>
          <w:szCs w:val="26"/>
        </w:rPr>
        <w:t xml:space="preserve">3. Вид профессиональной служебной деятельности </w:t>
      </w:r>
      <w:r w:rsidR="00AC54FD" w:rsidRPr="00323D65">
        <w:rPr>
          <w:sz w:val="26"/>
          <w:szCs w:val="26"/>
        </w:rPr>
        <w:t xml:space="preserve">старшего </w:t>
      </w:r>
      <w:r w:rsidR="00FC48BD" w:rsidRPr="00323D65">
        <w:rPr>
          <w:sz w:val="26"/>
          <w:szCs w:val="26"/>
        </w:rPr>
        <w:t xml:space="preserve">государственного </w:t>
      </w:r>
      <w:r w:rsidR="00AC54FD" w:rsidRPr="00323D65">
        <w:rPr>
          <w:sz w:val="26"/>
          <w:szCs w:val="26"/>
        </w:rPr>
        <w:t>налогового инспектора</w:t>
      </w:r>
      <w:r w:rsidRPr="00323D65">
        <w:rPr>
          <w:sz w:val="26"/>
          <w:szCs w:val="26"/>
        </w:rPr>
        <w:t xml:space="preserve">: </w:t>
      </w:r>
      <w:r w:rsidR="006D78F6" w:rsidRPr="00323D65">
        <w:rPr>
          <w:color w:val="000000" w:themeColor="text1"/>
          <w:sz w:val="26"/>
          <w:szCs w:val="26"/>
        </w:rPr>
        <w:t>а</w:t>
      </w:r>
      <w:r w:rsidR="00E72F03" w:rsidRPr="00323D65">
        <w:rPr>
          <w:color w:val="000000" w:themeColor="text1"/>
          <w:sz w:val="26"/>
          <w:szCs w:val="26"/>
        </w:rPr>
        <w:t xml:space="preserve">дминистрирование и </w:t>
      </w:r>
      <w:proofErr w:type="gramStart"/>
      <w:r w:rsidR="00E72F03" w:rsidRPr="00323D65">
        <w:rPr>
          <w:color w:val="000000" w:themeColor="text1"/>
          <w:sz w:val="26"/>
          <w:szCs w:val="26"/>
        </w:rPr>
        <w:t>контроль</w:t>
      </w:r>
      <w:r w:rsidR="00CB2E78" w:rsidRPr="00323D65">
        <w:rPr>
          <w:color w:val="000000" w:themeColor="text1"/>
          <w:sz w:val="26"/>
          <w:szCs w:val="26"/>
        </w:rPr>
        <w:t xml:space="preserve"> </w:t>
      </w:r>
      <w:r w:rsidR="00E72F03" w:rsidRPr="00323D65">
        <w:rPr>
          <w:color w:val="000000" w:themeColor="text1"/>
          <w:sz w:val="26"/>
          <w:szCs w:val="26"/>
        </w:rPr>
        <w:t xml:space="preserve"> за</w:t>
      </w:r>
      <w:proofErr w:type="gramEnd"/>
      <w:r w:rsidR="00E72F03" w:rsidRPr="00323D65">
        <w:rPr>
          <w:color w:val="000000" w:themeColor="text1"/>
          <w:sz w:val="26"/>
          <w:szCs w:val="26"/>
        </w:rPr>
        <w:t xml:space="preserve"> правильностью исчисления, полнотой и своевременностью уплаты имущественных налогов. </w:t>
      </w:r>
    </w:p>
    <w:p w:rsidR="00644D52" w:rsidRPr="00323D65" w:rsidRDefault="009B7D38" w:rsidP="00E72F03">
      <w:pPr>
        <w:pStyle w:val="2"/>
        <w:ind w:left="0" w:firstLine="684"/>
        <w:jc w:val="both"/>
        <w:rPr>
          <w:sz w:val="26"/>
          <w:szCs w:val="26"/>
        </w:rPr>
      </w:pPr>
      <w:r w:rsidRPr="00323D65">
        <w:rPr>
          <w:spacing w:val="-12"/>
          <w:sz w:val="26"/>
          <w:szCs w:val="26"/>
        </w:rPr>
        <w:t>4</w:t>
      </w:r>
      <w:r w:rsidR="00644D52" w:rsidRPr="00323D65">
        <w:rPr>
          <w:spacing w:val="-12"/>
          <w:sz w:val="26"/>
          <w:szCs w:val="26"/>
        </w:rPr>
        <w:t>.</w:t>
      </w:r>
      <w:r w:rsidR="000C5CD9" w:rsidRPr="00323D65">
        <w:rPr>
          <w:sz w:val="26"/>
          <w:szCs w:val="26"/>
        </w:rPr>
        <w:t xml:space="preserve"> </w:t>
      </w:r>
      <w:r w:rsidR="00644D52" w:rsidRPr="00323D65">
        <w:rPr>
          <w:sz w:val="26"/>
          <w:szCs w:val="26"/>
        </w:rPr>
        <w:t>Назначение на должность и освобождение</w:t>
      </w:r>
      <w:r w:rsidR="007C5E96" w:rsidRPr="00323D65">
        <w:rPr>
          <w:sz w:val="26"/>
          <w:szCs w:val="26"/>
        </w:rPr>
        <w:t xml:space="preserve"> от должности </w:t>
      </w:r>
      <w:r w:rsidR="00AC54FD" w:rsidRPr="00323D65">
        <w:rPr>
          <w:sz w:val="26"/>
          <w:szCs w:val="26"/>
        </w:rPr>
        <w:t xml:space="preserve">старшего </w:t>
      </w:r>
      <w:r w:rsidR="00FC48BD" w:rsidRPr="00323D65">
        <w:rPr>
          <w:sz w:val="26"/>
          <w:szCs w:val="26"/>
        </w:rPr>
        <w:t xml:space="preserve">государственного </w:t>
      </w:r>
      <w:r w:rsidR="00AC54FD" w:rsidRPr="00323D65">
        <w:rPr>
          <w:sz w:val="26"/>
          <w:szCs w:val="26"/>
        </w:rPr>
        <w:t>налогового инспектора</w:t>
      </w:r>
      <w:r w:rsidR="00E05EBC" w:rsidRPr="00323D65">
        <w:rPr>
          <w:color w:val="FF0000"/>
          <w:spacing w:val="-1"/>
          <w:sz w:val="26"/>
          <w:szCs w:val="26"/>
        </w:rPr>
        <w:t xml:space="preserve"> </w:t>
      </w:r>
      <w:r w:rsidR="00E05EBC" w:rsidRPr="00323D65">
        <w:rPr>
          <w:color w:val="000000" w:themeColor="text1"/>
          <w:spacing w:val="-1"/>
          <w:sz w:val="26"/>
          <w:szCs w:val="26"/>
        </w:rPr>
        <w:t>отдела</w:t>
      </w:r>
      <w:r w:rsidR="0031297D" w:rsidRPr="00323D65">
        <w:rPr>
          <w:color w:val="000000" w:themeColor="text1"/>
          <w:spacing w:val="-1"/>
          <w:sz w:val="26"/>
          <w:szCs w:val="26"/>
        </w:rPr>
        <w:t xml:space="preserve"> </w:t>
      </w:r>
      <w:r w:rsidR="00C66785" w:rsidRPr="00323D65">
        <w:rPr>
          <w:color w:val="000000" w:themeColor="text1"/>
          <w:spacing w:val="-1"/>
          <w:sz w:val="26"/>
          <w:szCs w:val="26"/>
        </w:rPr>
        <w:t xml:space="preserve">камеральных проверок № 5 </w:t>
      </w:r>
      <w:r w:rsidR="00644D52" w:rsidRPr="00323D65">
        <w:rPr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323D65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23D65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AC54FD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</w:t>
      </w:r>
      <w:r w:rsidR="00FC48BD" w:rsidRPr="00323D65">
        <w:rPr>
          <w:rFonts w:ascii="Times New Roman" w:hAnsi="Times New Roman" w:cs="Times New Roman"/>
          <w:sz w:val="26"/>
          <w:szCs w:val="26"/>
        </w:rPr>
        <w:t xml:space="preserve"> </w:t>
      </w:r>
      <w:r w:rsidR="00FC48BD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</w:t>
      </w:r>
      <w:r w:rsidR="00AC54FD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налоговый инспектор </w:t>
      </w:r>
      <w:r w:rsidR="00644D52" w:rsidRPr="00323D65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>одчиняется начальник</w:t>
      </w:r>
      <w:r w:rsidR="008A3017" w:rsidRPr="00323D65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A3017" w:rsidRPr="00323D65">
        <w:rPr>
          <w:rFonts w:ascii="Times New Roman" w:eastAsia="Times New Roman" w:hAnsi="Times New Roman" w:cs="Times New Roman"/>
          <w:sz w:val="26"/>
          <w:szCs w:val="26"/>
        </w:rPr>
        <w:t>отдела, либо лицу, исполняющему его обязанности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323D65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323D65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323D65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644D52" w:rsidRPr="00323D65" w:rsidRDefault="00061309" w:rsidP="007C5E96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323D65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323D65">
        <w:rPr>
          <w:rFonts w:ascii="Times New Roman" w:hAnsi="Times New Roman" w:cs="Times New Roman"/>
          <w:sz w:val="26"/>
          <w:szCs w:val="26"/>
        </w:rPr>
        <w:tab/>
      </w:r>
      <w:r w:rsidR="00644D52" w:rsidRPr="00323D6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1A726A" w:rsidRPr="00323D6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старшего </w:t>
      </w:r>
      <w:r w:rsidR="00DD6D80" w:rsidRPr="00323D6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государственного </w:t>
      </w:r>
      <w:r w:rsidR="001A726A" w:rsidRPr="00323D65">
        <w:rPr>
          <w:rFonts w:ascii="Times New Roman" w:eastAsia="Times New Roman" w:hAnsi="Times New Roman" w:cs="Times New Roman"/>
          <w:spacing w:val="-2"/>
          <w:sz w:val="26"/>
          <w:szCs w:val="26"/>
        </w:rPr>
        <w:t>налогового инспектора</w:t>
      </w:r>
      <w:r w:rsidR="00A224DB" w:rsidRPr="00323D65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A224DB" w:rsidRPr="00323D6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</w:t>
      </w:r>
      <w:r w:rsidR="00CE0637" w:rsidRPr="00323D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66785" w:rsidRPr="00323D65">
        <w:rPr>
          <w:rFonts w:ascii="Times New Roman" w:eastAsia="Times New Roman" w:hAnsi="Times New Roman" w:cs="Times New Roman"/>
          <w:sz w:val="26"/>
          <w:szCs w:val="26"/>
        </w:rPr>
        <w:t xml:space="preserve">камеральных проверок № 5 </w:t>
      </w:r>
      <w:r w:rsidR="00644D52" w:rsidRPr="00323D65">
        <w:rPr>
          <w:rFonts w:ascii="Times New Roman" w:eastAsia="Times New Roman" w:hAnsi="Times New Roman" w:cs="Times New Roman"/>
          <w:spacing w:val="-2"/>
          <w:sz w:val="26"/>
          <w:szCs w:val="26"/>
        </w:rPr>
        <w:t>устанавливаются следующие</w:t>
      </w:r>
      <w:r w:rsidR="007C5E96" w:rsidRPr="00323D6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644D52" w:rsidRPr="00323D65" w:rsidRDefault="00061309" w:rsidP="007C5E96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323D65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3B1E4F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Pr="00323D65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3B1E4F" w:rsidRPr="000755D7">
        <w:rPr>
          <w:rFonts w:ascii="Times New Roman" w:hAnsi="Times New Roman" w:cs="Times New Roman"/>
          <w:color w:val="000000"/>
          <w:spacing w:val="-10"/>
          <w:sz w:val="26"/>
          <w:szCs w:val="26"/>
        </w:rPr>
        <w:t>Н</w:t>
      </w:r>
      <w:r w:rsidR="003B1E4F" w:rsidRPr="000755D7">
        <w:rPr>
          <w:rFonts w:ascii="Times New Roman" w:hAnsi="Times New Roman" w:cs="Times New Roman"/>
          <w:color w:val="000000"/>
          <w:sz w:val="26"/>
          <w:szCs w:val="26"/>
        </w:rPr>
        <w:t>аличие высшего образования по специальности, направлению подготовки (укрупненным группам специальностей и направлений подготовки): «Бухг</w:t>
      </w:r>
      <w:r w:rsidR="003B1E4F">
        <w:rPr>
          <w:rFonts w:ascii="Times New Roman" w:hAnsi="Times New Roman" w:cs="Times New Roman"/>
          <w:color w:val="000000"/>
          <w:sz w:val="26"/>
          <w:szCs w:val="26"/>
        </w:rPr>
        <w:t xml:space="preserve">алтерский учет, анализ и аудит», </w:t>
      </w:r>
      <w:r w:rsidR="003B1E4F" w:rsidRPr="000755D7">
        <w:rPr>
          <w:rFonts w:ascii="Times New Roman" w:hAnsi="Times New Roman" w:cs="Times New Roman"/>
          <w:color w:val="000000"/>
          <w:sz w:val="26"/>
          <w:szCs w:val="26"/>
        </w:rPr>
        <w:t>«Экономика и управление», «Юриспруденция», «Государственное и муниципальное управление», «Менеджмент», «Финансы и креди</w:t>
      </w:r>
      <w:r w:rsidR="003B1E4F">
        <w:rPr>
          <w:rFonts w:ascii="Times New Roman" w:hAnsi="Times New Roman" w:cs="Times New Roman"/>
          <w:color w:val="000000"/>
          <w:sz w:val="26"/>
          <w:szCs w:val="26"/>
        </w:rPr>
        <w:t>т», «Налоги и налогообложение».</w:t>
      </w:r>
    </w:p>
    <w:p w:rsidR="00B15E07" w:rsidRPr="00323D65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323D65">
        <w:rPr>
          <w:rFonts w:ascii="Times New Roman" w:hAnsi="Times New Roman" w:cs="Times New Roman"/>
          <w:sz w:val="26"/>
          <w:szCs w:val="26"/>
        </w:rPr>
        <w:t>6.</w:t>
      </w:r>
      <w:r w:rsidR="00E72F03" w:rsidRPr="00323D65">
        <w:rPr>
          <w:rFonts w:ascii="Times New Roman" w:hAnsi="Times New Roman" w:cs="Times New Roman"/>
          <w:sz w:val="26"/>
          <w:szCs w:val="26"/>
        </w:rPr>
        <w:t>2</w:t>
      </w:r>
      <w:r w:rsidR="00167192" w:rsidRPr="00323D65">
        <w:rPr>
          <w:rFonts w:ascii="Times New Roman" w:hAnsi="Times New Roman" w:cs="Times New Roman"/>
          <w:sz w:val="26"/>
          <w:szCs w:val="26"/>
        </w:rPr>
        <w:t>.</w:t>
      </w:r>
      <w:r w:rsidRPr="00323D65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323D65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323D65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323D65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323D65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323D6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="00B15E07" w:rsidRPr="00323D6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323D65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323D6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323D65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323D6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323D65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323D65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323D65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323D65" w:rsidRDefault="00EF1804" w:rsidP="00EF180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6.</w:t>
      </w:r>
      <w:r w:rsidR="00E72F03" w:rsidRPr="00323D65">
        <w:rPr>
          <w:rFonts w:ascii="Times New Roman" w:hAnsi="Times New Roman" w:cs="Times New Roman"/>
          <w:sz w:val="26"/>
          <w:szCs w:val="26"/>
        </w:rPr>
        <w:t>3</w:t>
      </w:r>
      <w:r w:rsidRPr="00323D65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906C41" w:rsidRPr="00564F9F" w:rsidRDefault="00EF1804" w:rsidP="00EB0976">
      <w:pPr>
        <w:pStyle w:val="ConsPlusNormal"/>
        <w:ind w:firstLine="283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6.</w:t>
      </w:r>
      <w:r w:rsidR="00E72F03" w:rsidRPr="00323D65">
        <w:rPr>
          <w:rFonts w:ascii="Times New Roman" w:hAnsi="Times New Roman" w:cs="Times New Roman"/>
          <w:sz w:val="26"/>
          <w:szCs w:val="26"/>
        </w:rPr>
        <w:t>3</w:t>
      </w:r>
      <w:r w:rsidRPr="00323D65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r w:rsidR="00EB0976" w:rsidRPr="00EB0976">
        <w:rPr>
          <w:rFonts w:ascii="Times New Roman" w:hAnsi="Times New Roman" w:cs="Times New Roman"/>
          <w:sz w:val="26"/>
          <w:szCs w:val="26"/>
        </w:rPr>
        <w:t xml:space="preserve">Закон Российской </w:t>
      </w:r>
      <w:r w:rsidR="00EB0976" w:rsidRPr="00EB0976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 от 21 марта 1991 г. № 943-1 «О налоговых органах Российской Федерации»; Федерального закона Российской Федерации от 27 июля 2006 г. № 152-ФЗ «О персональных данных»; </w:t>
      </w:r>
      <w:proofErr w:type="gramStart"/>
      <w:r w:rsidR="00EB0976" w:rsidRPr="00EB0976">
        <w:rPr>
          <w:rFonts w:ascii="Times New Roman" w:hAnsi="Times New Roman" w:cs="Times New Roman"/>
          <w:sz w:val="26"/>
          <w:szCs w:val="26"/>
        </w:rPr>
        <w:t>Налоговый кодекс Российской Федерации,  постановление Правительства Российской Федерации от 30 сентября 2004 г.  № 506 "Об утверждении Положения о Федеральной налоговой службе", Указ Президента Российской Федерации от 30 ноября 1995 г. № 1203 "Об утверждении Перечня сведений, отнесенных к государственной тайне";</w:t>
      </w:r>
      <w:r w:rsidR="00EB0976" w:rsidRPr="00EB0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06C41" w:rsidRPr="00EB0976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Федерального закона от 27 июля 2010 г. № 210-ФЗ «Об организации предоставления государственных и муниципальных услуг»;</w:t>
      </w:r>
      <w:proofErr w:type="gramEnd"/>
      <w:r w:rsidR="00906C41" w:rsidRPr="00EB0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64F9F" w:rsidRPr="00EB0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Федерального закона от 2 мая 2006 г. № 59-ФЗ «О порядке рассмотрения обращений граждан Российской Федерации»; </w:t>
      </w:r>
      <w:r w:rsidR="00906C41" w:rsidRPr="00EB0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Федерального закона Российской Федерации от 6 апреля 2011 г. № 63-ФЗ «Об электронной подписи»; </w:t>
      </w:r>
      <w:hyperlink r:id="rId10" w:history="1">
        <w:r w:rsidR="00906C41" w:rsidRPr="00EB0976">
          <w:rPr>
            <w:rStyle w:val="aa"/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постановления</w:t>
        </w:r>
      </w:hyperlink>
      <w:r w:rsidR="00906C41" w:rsidRPr="00EB0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1" w:history="1">
        <w:proofErr w:type="gramStart"/>
        <w:r w:rsidR="00906C41" w:rsidRPr="00EB0976">
          <w:rPr>
            <w:rStyle w:val="aa"/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  <w:proofErr w:type="gramEnd"/>
      </w:hyperlink>
      <w:r w:rsidR="00906C41" w:rsidRPr="00EB0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906C41" w:rsidRPr="00EB0976">
        <w:rPr>
          <w:rFonts w:ascii="Times New Roman" w:hAnsi="Times New Roman" w:cs="Times New Roman"/>
          <w:color w:val="000000" w:themeColor="text1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EB0976" w:rsidRPr="00EB097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proofErr w:type="gramEnd"/>
      <w:r w:rsidR="00EB0976" w:rsidRPr="00EB0976">
        <w:rPr>
          <w:color w:val="000000" w:themeColor="text1"/>
        </w:rPr>
        <w:t xml:space="preserve"> </w:t>
      </w:r>
      <w:r w:rsidR="00EB0976" w:rsidRPr="00EB0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МВД России от 24 ноября   2008 г. № 1001 "О порядке регистрации транспортных средств", Федеральный закон от 29 июля 1998 г. № 135-ФЗ "Об оценочной деятельности в Российской Федерации" (в части определения кадастровой стоимости имущества), Федеральный закон от 13 июля 2015 г. № 218-ФЗ "О государственной регистрации недвижимости". Закон Санкт-Петербурга от 14.07.1995 N 81-11 (ред. от 24.12.2020) "О налоговых льготах" (принят ЗС СПб 28.06.1995) (с изм. и доп., вступающими в силу с 01.01.2021); 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Приказ ФНС России от 23.12.2022 № ЕД-7-21/1250@ "Об утверждении формы, порядка заполнения и формата представления сообщения о наличии у налогоплательщика - физического лица объектов недвижимого имущества и (или) транспортных средств, признаваемых объектами налогообложения по соответствующим налогам, в электронной форме" (Зарегистрировано в Минюсте России 08.02.2023 № 72283);  </w:t>
      </w:r>
      <w:proofErr w:type="gramStart"/>
      <w:r w:rsidR="00EB0976" w:rsidRPr="00EB0976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22 февраля 2012 г. №ММВ-7-11/109@ (ред. от 06 июля 2018) “Об утверждении состава реквизитов информационного ресурса «Справочная информация о ставках и льготах по имущественным налогам»; Приказ ФНС России от 27.09.2022 № ЕД-7-21/866@ (ред. от 28.04.2023) "Об утверждении формы налогового уведомления" (Зарегистрировано в Минюсте России 25.10.2022 № 70687);</w:t>
      </w:r>
      <w:proofErr w:type="gramEnd"/>
      <w:r w:rsidR="00EB0976" w:rsidRPr="00EB0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EB0976" w:rsidRPr="00EB0976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27.05.2020 №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№ ММВ-7-21/930</w:t>
      </w:r>
      <w:proofErr w:type="gramEnd"/>
      <w:r w:rsidR="00EB0976" w:rsidRPr="00EB0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@, от 23.05.2018 № ММВ-7-21/329@”;  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</w:t>
      </w:r>
      <w:proofErr w:type="gramStart"/>
      <w:r w:rsidR="00EB0976" w:rsidRPr="00EB0976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17 сентября 2007 г. № ММВ-3-09/536@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ММВ-7-11/2@ «О внесении изменений в приказ ФНС России от 17 сентября 2007 № ММ-3-09/536@;</w:t>
      </w:r>
      <w:proofErr w:type="gramEnd"/>
      <w:r w:rsidR="00EB0976" w:rsidRPr="00EB0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ММ-3-09/536@; 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ММВ-3-09/536@;  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имущества».</w:t>
      </w:r>
    </w:p>
    <w:p w:rsidR="00906C41" w:rsidRPr="00323D65" w:rsidRDefault="001A4319" w:rsidP="00906C41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   </w:t>
      </w:r>
      <w:r w:rsidR="00CB2E78" w:rsidRPr="00323D65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>Старший</w:t>
      </w:r>
      <w:r w:rsidR="00906C41" w:rsidRPr="00323D65"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  <w:t xml:space="preserve"> государственный налоговый инспектор </w:t>
      </w:r>
      <w:r w:rsidR="00906C41"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06C41" w:rsidRPr="00323D65" w:rsidRDefault="00906C41" w:rsidP="00906C41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 в части имущественных налогов с физических лиц;</w:t>
      </w:r>
      <w:proofErr w:type="gramEnd"/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основы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порядок проведения мероприятий налогового контроля; практика применения законодательства Российской Федерации о налогах и сборах;  порядок определения налогооблагаемой </w:t>
      </w:r>
      <w:proofErr w:type="spellStart"/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базы</w:t>
      </w:r>
      <w:proofErr w:type="gramStart"/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,п</w:t>
      </w:r>
      <w:proofErr w:type="gramEnd"/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орядок</w:t>
      </w:r>
      <w:proofErr w:type="spellEnd"/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исчисления и уплаты имущественных налогов с физических лиц.</w:t>
      </w:r>
    </w:p>
    <w:p w:rsidR="00906C41" w:rsidRPr="00323D65" w:rsidRDefault="00906C41" w:rsidP="00906C4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proofErr w:type="gramStart"/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6.4.Наличие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 институт предварительной проверки жалобы и иной информации, поступившей в контрольно-надзорный орган;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906C41" w:rsidRPr="00323D65" w:rsidRDefault="00906C41" w:rsidP="00906C41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выполнение; оперативно принимать и реализовывать управленческие решения. </w:t>
      </w:r>
    </w:p>
    <w:p w:rsidR="00906C41" w:rsidRPr="00323D65" w:rsidRDefault="00906C41" w:rsidP="00906C41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6.6.Наличие профессиональных умений: </w:t>
      </w:r>
      <w:r w:rsidRPr="00323D65">
        <w:rPr>
          <w:rFonts w:ascii="Times New Roman" w:hAnsi="Times New Roman" w:cs="Times New Roman"/>
          <w:sz w:val="26"/>
          <w:szCs w:val="26"/>
        </w:rPr>
        <w:t xml:space="preserve">практика применения законодательства Российской Федерации о налогах и сборах в служебной деятельности; </w:t>
      </w:r>
      <w:proofErr w:type="gramStart"/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подготовки деловой корреспонденции и актов инспекции.</w:t>
      </w:r>
    </w:p>
    <w:p w:rsidR="00906C41" w:rsidRPr="00323D65" w:rsidRDefault="00D72872" w:rsidP="00D72872">
      <w:pPr>
        <w:shd w:val="clear" w:color="auto" w:fill="FFFFFF"/>
        <w:tabs>
          <w:tab w:val="left" w:pos="1001"/>
        </w:tabs>
        <w:spacing w:line="317" w:lineRule="exact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r w:rsidR="008949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06C41"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6.7. Наличие функциональных умений: </w:t>
      </w:r>
      <w:r w:rsidR="00906C41" w:rsidRPr="00323D65">
        <w:rPr>
          <w:rFonts w:ascii="Times New Roman" w:hAnsi="Times New Roman" w:cs="Times New Roman"/>
          <w:color w:val="000000"/>
          <w:sz w:val="26"/>
          <w:szCs w:val="26"/>
        </w:rPr>
        <w:t>рассмотрение, подготовка заключений на проекты документов, соблюдение предписаний, решений и других распорядительных документов по администрированию имущественных налогов с физических лиц; подготовка информации из реестров, баз данных, рассмотрение запросов, ходатайств, уведомлений, жалоб, работа с информационными ресурсами в части имущественных доходов с физических лиц.</w:t>
      </w:r>
    </w:p>
    <w:p w:rsidR="00A61A38" w:rsidRPr="00323D65" w:rsidRDefault="00A61A38" w:rsidP="00906C4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323D65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323D65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323D65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323D65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AA73A1" w:rsidRPr="00323D65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>7.</w:t>
      </w:r>
      <w:r w:rsidR="00644D52" w:rsidRPr="00323D65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DD6D80" w:rsidRPr="00323D65">
        <w:rPr>
          <w:rFonts w:ascii="Times New Roman" w:eastAsia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644D52" w:rsidRPr="00323D65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323D65" w:rsidRDefault="00AA73A1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8.</w:t>
      </w:r>
      <w:r w:rsidR="00B4183D" w:rsidRPr="00323D65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6551F" w:rsidRPr="00323D6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 камеральных проверок №</w:t>
      </w:r>
      <w:r w:rsidR="00644D03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66551F" w:rsidRPr="00323D6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5</w:t>
      </w:r>
      <w:r w:rsidR="00C66785" w:rsidRPr="00323D6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,</w:t>
      </w:r>
      <w:r w:rsidR="0066551F" w:rsidRPr="00323D6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B46DD2" w:rsidRPr="00323D6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старший государственный налоговый</w:t>
      </w:r>
      <w:r w:rsidR="00936165" w:rsidRPr="00323D6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B46DD2" w:rsidRPr="00323D6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инспектор </w:t>
      </w:r>
      <w:r w:rsidR="0066551F" w:rsidRPr="00323D65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</w:t>
      </w:r>
      <w:r w:rsidR="00CE0637" w:rsidRPr="00323D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4183D" w:rsidRPr="00323D65">
        <w:rPr>
          <w:rFonts w:ascii="Times New Roman" w:hAnsi="Times New Roman" w:cs="Times New Roman"/>
          <w:sz w:val="26"/>
          <w:szCs w:val="26"/>
        </w:rPr>
        <w:t>обязан:</w:t>
      </w:r>
    </w:p>
    <w:p w:rsidR="00E16E86" w:rsidRPr="00323D65" w:rsidRDefault="00E16E86" w:rsidP="00E16E86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Федерации».</w:t>
      </w:r>
    </w:p>
    <w:p w:rsidR="00E16E86" w:rsidRPr="00E92E5E" w:rsidRDefault="00E16E86" w:rsidP="00E16E86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2E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-Отвечать на письменные запросы налогоплательщиков по вопросам, находящимся в компетенции отдела.</w:t>
      </w:r>
    </w:p>
    <w:p w:rsidR="00E16E86" w:rsidRPr="00E92E5E" w:rsidRDefault="00E16E86" w:rsidP="00E16E86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2E5E">
        <w:rPr>
          <w:rFonts w:ascii="Times New Roman" w:hAnsi="Times New Roman" w:cs="Times New Roman"/>
          <w:color w:val="000000" w:themeColor="text1"/>
          <w:sz w:val="26"/>
          <w:szCs w:val="26"/>
        </w:rPr>
        <w:t>-Вести в установленном порядке делопроизводство, хранение и сдачу в архив документов.</w:t>
      </w:r>
    </w:p>
    <w:p w:rsidR="00E16E86" w:rsidRPr="00E92E5E" w:rsidRDefault="00E16E86" w:rsidP="00E16E86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2E5E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 сверку и анализ данных о наличии у налогоплательщика имущества, земли и транспортных средств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E16E86" w:rsidRPr="00E92E5E" w:rsidRDefault="00E16E86" w:rsidP="00E16E86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2E5E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- Осуществлять работу по исчислению налога на имущество физических лиц, транспортного  налога  и земельного налога;</w:t>
      </w:r>
    </w:p>
    <w:p w:rsidR="00E16E86" w:rsidRPr="00E92E5E" w:rsidRDefault="00E16E86" w:rsidP="00E16E86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2E5E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проверку подготовленных налоговых уведомлений и сформированных платежных документов на уплату налогов;</w:t>
      </w:r>
    </w:p>
    <w:p w:rsidR="00E16E86" w:rsidRPr="00E92E5E" w:rsidRDefault="00E16E86" w:rsidP="00E16E86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2E5E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перерасчеты ранее произведенных имущественных налогов на основании обращений налогоплательщиков;</w:t>
      </w:r>
    </w:p>
    <w:p w:rsidR="00E16E86" w:rsidRPr="00E92E5E" w:rsidRDefault="00E16E86" w:rsidP="00B3188A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2E5E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введение налоговых льгот в базу данных инспекции на основании полученных документов от налогоплательщиков;</w:t>
      </w:r>
    </w:p>
    <w:p w:rsidR="00E16E86" w:rsidRPr="00E92E5E" w:rsidRDefault="00E16E86" w:rsidP="00B3188A">
      <w:pPr>
        <w:widowControl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r w:rsidRPr="00E92E5E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- Осуществлять мероприятия по устранению ошибок,  выявленных по результатам проведения дистанционного мониторинга.</w:t>
      </w:r>
    </w:p>
    <w:p w:rsidR="00E16E86" w:rsidRPr="00E92E5E" w:rsidRDefault="00E16E86" w:rsidP="00E16E86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2E5E">
        <w:rPr>
          <w:rFonts w:ascii="Times New Roman" w:hAnsi="Times New Roman" w:cs="Times New Roman"/>
          <w:color w:val="000000" w:themeColor="text1"/>
          <w:sz w:val="26"/>
          <w:szCs w:val="26"/>
        </w:rPr>
        <w:t>- Использовать информационные ресурсы налоговых органов, получать сведения из Федеральных информационных ресурсов (</w:t>
      </w:r>
      <w:proofErr w:type="spellStart"/>
      <w:r w:rsidRPr="00E92E5E">
        <w:rPr>
          <w:rFonts w:ascii="Times New Roman" w:hAnsi="Times New Roman" w:cs="Times New Roman"/>
          <w:color w:val="000000" w:themeColor="text1"/>
          <w:sz w:val="26"/>
          <w:szCs w:val="26"/>
        </w:rPr>
        <w:t>Росреестр</w:t>
      </w:r>
      <w:proofErr w:type="spellEnd"/>
      <w:r w:rsidRPr="00E92E5E">
        <w:rPr>
          <w:rFonts w:ascii="Times New Roman" w:hAnsi="Times New Roman" w:cs="Times New Roman"/>
          <w:color w:val="000000" w:themeColor="text1"/>
          <w:sz w:val="26"/>
          <w:szCs w:val="26"/>
        </w:rPr>
        <w:t>, ГИБДД) для подтверждения права собственности и правомерности исчисления имущественных налогов по обращениям налогоплательщиков;</w:t>
      </w:r>
    </w:p>
    <w:p w:rsidR="00E16E86" w:rsidRPr="00E92E5E" w:rsidRDefault="00E16E86" w:rsidP="00E16E86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92E5E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выполнени</w:t>
      </w:r>
      <w:r w:rsidR="00E92E5E" w:rsidRPr="00E92E5E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E92E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16E86" w:rsidRPr="00323D65" w:rsidRDefault="00E16E86" w:rsidP="00E16E86">
      <w:pPr>
        <w:pStyle w:val="ab"/>
        <w:tabs>
          <w:tab w:val="left" w:pos="900"/>
          <w:tab w:val="left" w:pos="1080"/>
        </w:tabs>
        <w:spacing w:after="0"/>
        <w:ind w:left="0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- Содержать в надлежащем порядке и сохранности рабочее место, оборудование, инвентарь.</w:t>
      </w:r>
    </w:p>
    <w:p w:rsidR="00E16E86" w:rsidRPr="00323D65" w:rsidRDefault="00E16E86" w:rsidP="00E16E86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E16E86" w:rsidRPr="00323D65" w:rsidRDefault="00E16E86" w:rsidP="00E16E86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E16E86" w:rsidRPr="00323D65" w:rsidRDefault="00E16E86" w:rsidP="00E16E86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-Строго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E16E86" w:rsidRPr="00323D65" w:rsidRDefault="00E16E86" w:rsidP="00E16E86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E16E86" w:rsidRPr="00323D65" w:rsidRDefault="00E16E86" w:rsidP="00E16E86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E16E86" w:rsidRPr="00323D65" w:rsidRDefault="00E16E86" w:rsidP="00E16E86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C36E1" w:rsidRPr="00323D65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DC36E1" w:rsidRPr="00323D65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DC36E1" w:rsidRPr="00323D65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C36E1" w:rsidRPr="00323D65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C36E1" w:rsidRPr="00323D65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DC36E1" w:rsidRPr="00323D65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C36E1" w:rsidRPr="00323D65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DC36E1" w:rsidRPr="00323D65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DC36E1" w:rsidRPr="00323D65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C36E1" w:rsidRPr="00323D65" w:rsidRDefault="00DC36E1" w:rsidP="00DC36E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94096" w:rsidRPr="00323D65" w:rsidRDefault="001F7BE2" w:rsidP="00894096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23D65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323D65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36165" w:rsidRPr="00323D6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B4183D" w:rsidRPr="00323D65">
        <w:rPr>
          <w:rFonts w:ascii="Times New Roman" w:hAnsi="Times New Roman" w:cs="Times New Roman"/>
          <w:sz w:val="26"/>
          <w:szCs w:val="26"/>
        </w:rPr>
        <w:t>имеет право</w:t>
      </w:r>
      <w:r w:rsidR="00B4183D" w:rsidRPr="00323D65">
        <w:rPr>
          <w:rFonts w:ascii="Times New Roman" w:hAnsi="Times New Roman" w:cs="Times New Roman"/>
          <w:color w:val="FF0000"/>
          <w:sz w:val="26"/>
          <w:szCs w:val="26"/>
        </w:rPr>
        <w:t>:</w:t>
      </w:r>
      <w:r w:rsidR="00EE3A9E" w:rsidRPr="00323D6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B4183D" w:rsidRPr="00323D65" w:rsidRDefault="00B4183D" w:rsidP="00894096">
      <w:pPr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323D65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323D65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323D65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323D65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323D65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323D65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323D65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323D65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323D65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323D65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323D65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323D65">
        <w:rPr>
          <w:sz w:val="26"/>
          <w:szCs w:val="26"/>
        </w:rPr>
        <w:t>на з</w:t>
      </w:r>
      <w:r w:rsidR="00AB20A4" w:rsidRPr="00323D65">
        <w:rPr>
          <w:sz w:val="26"/>
          <w:szCs w:val="26"/>
        </w:rPr>
        <w:t>ащиту своих персональных данных.</w:t>
      </w:r>
    </w:p>
    <w:p w:rsidR="00B4183D" w:rsidRPr="00323D65" w:rsidRDefault="00C9534B" w:rsidP="00C9534B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 xml:space="preserve">      </w:t>
      </w:r>
      <w:r w:rsidR="00936165" w:rsidRPr="00323D65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936165" w:rsidRPr="00323D6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 инспектор </w:t>
      </w:r>
      <w:r w:rsidR="00B4183D" w:rsidRPr="00323D65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323D65">
        <w:rPr>
          <w:rFonts w:ascii="Times New Roman" w:hAnsi="Times New Roman" w:cs="Times New Roman"/>
          <w:sz w:val="26"/>
          <w:szCs w:val="26"/>
        </w:rPr>
        <w:t>П</w:t>
      </w:r>
      <w:r w:rsidR="00B4183D" w:rsidRPr="00323D65">
        <w:rPr>
          <w:rFonts w:ascii="Times New Roman" w:hAnsi="Times New Roman" w:cs="Times New Roman"/>
          <w:sz w:val="26"/>
          <w:szCs w:val="26"/>
        </w:rPr>
        <w:t>оложением о  Межрайонной ИФНС России №</w:t>
      </w:r>
      <w:r w:rsidR="00B4183D" w:rsidRPr="00323D6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4183D" w:rsidRPr="00323D65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B4183D" w:rsidRPr="00323D65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="00B4183D" w:rsidRPr="00323D65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B4183D" w:rsidRPr="00323D65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323D65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="00B4183D" w:rsidRPr="00323D65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323D65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="00B4183D" w:rsidRPr="00323D6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9534B" w:rsidRPr="00323D65" w:rsidRDefault="00C9534B" w:rsidP="00C9534B">
      <w:pPr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 xml:space="preserve">        </w:t>
      </w:r>
      <w:r w:rsidR="00B4183D" w:rsidRPr="00323D65">
        <w:rPr>
          <w:rFonts w:ascii="Times New Roman" w:hAnsi="Times New Roman" w:cs="Times New Roman"/>
          <w:sz w:val="26"/>
          <w:szCs w:val="26"/>
        </w:rPr>
        <w:t xml:space="preserve">11. </w:t>
      </w:r>
      <w:r w:rsidR="00936165" w:rsidRPr="00323D6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B4183D" w:rsidRPr="00323D65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323D65">
        <w:rPr>
          <w:rFonts w:ascii="Times New Roman" w:hAnsi="Times New Roman" w:cs="Times New Roman"/>
          <w:sz w:val="26"/>
          <w:szCs w:val="26"/>
        </w:rPr>
        <w:t>от</w:t>
      </w:r>
      <w:r w:rsidR="00B4183D" w:rsidRPr="00323D65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="00B4183D" w:rsidRPr="00323D65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="00B4183D" w:rsidRPr="00323D65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Pr="00323D65">
        <w:rPr>
          <w:rFonts w:ascii="Times New Roman" w:hAnsi="Times New Roman" w:cs="Times New Roman"/>
          <w:sz w:val="26"/>
          <w:szCs w:val="26"/>
        </w:rPr>
        <w:t xml:space="preserve"> </w:t>
      </w:r>
      <w:r w:rsidRPr="00323D65">
        <w:rPr>
          <w:rFonts w:ascii="Times New Roman" w:hAnsi="Times New Roman" w:cs="Times New Roman"/>
          <w:bCs/>
          <w:sz w:val="26"/>
          <w:szCs w:val="26"/>
        </w:rPr>
        <w:t xml:space="preserve">Кроме того, </w:t>
      </w:r>
      <w:r w:rsidRPr="00323D6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323D65">
        <w:rPr>
          <w:rFonts w:ascii="Times New Roman" w:hAnsi="Times New Roman" w:cs="Times New Roman"/>
          <w:bCs/>
          <w:sz w:val="26"/>
          <w:szCs w:val="26"/>
        </w:rPr>
        <w:t>отдела несет ответственность</w:t>
      </w:r>
      <w:r w:rsidRPr="00323D65">
        <w:rPr>
          <w:rFonts w:ascii="Times New Roman" w:hAnsi="Times New Roman" w:cs="Times New Roman"/>
          <w:sz w:val="26"/>
          <w:szCs w:val="26"/>
        </w:rPr>
        <w:t>:</w:t>
      </w:r>
    </w:p>
    <w:p w:rsidR="00C9534B" w:rsidRPr="00323D65" w:rsidRDefault="00C9534B" w:rsidP="00C9534B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C9534B" w:rsidRPr="00323D65" w:rsidRDefault="00C9534B" w:rsidP="00C9534B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за нарушение  трудовой и исполнительской дисциплины;</w:t>
      </w:r>
    </w:p>
    <w:p w:rsidR="00C9534B" w:rsidRPr="00323D65" w:rsidRDefault="00C9534B" w:rsidP="00C9534B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23D65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23D65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C9534B" w:rsidRPr="00323D65" w:rsidRDefault="00C9534B" w:rsidP="00C9534B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9534B" w:rsidRPr="00323D65" w:rsidRDefault="00C9534B" w:rsidP="00C9534B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C9534B" w:rsidRPr="00323D65" w:rsidRDefault="00C9534B" w:rsidP="00C9534B">
      <w:pPr>
        <w:tabs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C9534B" w:rsidRPr="00323D65" w:rsidRDefault="00C9534B" w:rsidP="00C9534B">
      <w:pPr>
        <w:tabs>
          <w:tab w:val="left" w:pos="0"/>
          <w:tab w:val="left" w:pos="709"/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 xml:space="preserve"> за действие или бездействие, приведшее к нарушению прав и законных интересов граждан;</w:t>
      </w:r>
    </w:p>
    <w:p w:rsidR="00C9534B" w:rsidRPr="00323D65" w:rsidRDefault="00C9534B" w:rsidP="00C9534B">
      <w:pPr>
        <w:tabs>
          <w:tab w:val="left" w:pos="0"/>
          <w:tab w:val="left" w:pos="709"/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</w:t>
      </w:r>
    </w:p>
    <w:p w:rsidR="00C9534B" w:rsidRPr="00323D65" w:rsidRDefault="00C9534B" w:rsidP="00C9534B">
      <w:pPr>
        <w:tabs>
          <w:tab w:val="left" w:pos="0"/>
          <w:tab w:val="left" w:pos="709"/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C9534B" w:rsidRPr="00323D65" w:rsidRDefault="00C9534B" w:rsidP="00C9534B">
      <w:pPr>
        <w:tabs>
          <w:tab w:val="left" w:pos="0"/>
          <w:tab w:val="left" w:pos="709"/>
          <w:tab w:val="left" w:pos="851"/>
          <w:tab w:val="left" w:pos="993"/>
        </w:tabs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 xml:space="preserve">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323D65" w:rsidRDefault="007A389D" w:rsidP="00AD6F30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323D65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23D65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323D65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323D6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936165"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323D65">
        <w:rPr>
          <w:rFonts w:ascii="Times New Roman" w:hAnsi="Times New Roman" w:cs="Times New Roman"/>
          <w:sz w:val="26"/>
          <w:szCs w:val="26"/>
        </w:rPr>
        <w:t xml:space="preserve"> </w:t>
      </w:r>
      <w:r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323D65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71D76" w:rsidRPr="00323D65" w:rsidRDefault="00B90903" w:rsidP="00005F1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12</w:t>
      </w:r>
      <w:r w:rsidR="007922D2" w:rsidRPr="00323D65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B62BB5" w:rsidRPr="00323D6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7922D2" w:rsidRPr="00323D65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005F16" w:rsidRPr="00323D65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 в пределах своей компетенции (</w:t>
      </w:r>
      <w:r w:rsidR="00471D76"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физических </w:t>
      </w:r>
      <w:r w:rsidR="00471D76" w:rsidRPr="00323D65">
        <w:rPr>
          <w:rFonts w:ascii="Times New Roman" w:hAnsi="Times New Roman" w:cs="Times New Roman"/>
          <w:sz w:val="26"/>
          <w:szCs w:val="26"/>
        </w:rPr>
        <w:t xml:space="preserve">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71D76" w:rsidRPr="00323D65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71D76" w:rsidRPr="00323D65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</w:t>
      </w:r>
      <w:r w:rsidR="00005F16" w:rsidRPr="00323D65">
        <w:rPr>
          <w:rFonts w:ascii="Times New Roman" w:hAnsi="Times New Roman" w:cs="Times New Roman"/>
          <w:sz w:val="26"/>
          <w:szCs w:val="26"/>
        </w:rPr>
        <w:t>)</w:t>
      </w:r>
      <w:r w:rsidR="00471D76" w:rsidRPr="00323D65">
        <w:rPr>
          <w:rFonts w:ascii="Times New Roman" w:hAnsi="Times New Roman" w:cs="Times New Roman"/>
          <w:sz w:val="26"/>
          <w:szCs w:val="26"/>
        </w:rPr>
        <w:t>.</w:t>
      </w:r>
    </w:p>
    <w:p w:rsidR="00471D76" w:rsidRPr="00323D65" w:rsidRDefault="00B90903" w:rsidP="00471D76">
      <w:pPr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13</w:t>
      </w:r>
      <w:r w:rsidR="007922D2" w:rsidRPr="00323D6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323D6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460AC" w:rsidRPr="00323D6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7922D2" w:rsidRPr="00323D65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005F16" w:rsidRPr="00323D65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должностью государственной гражданской службы, в пределах своей компетенции</w:t>
      </w:r>
      <w:r w:rsidR="007922D2" w:rsidRPr="00323D65">
        <w:rPr>
          <w:rFonts w:ascii="Times New Roman" w:hAnsi="Times New Roman" w:cs="Times New Roman"/>
          <w:sz w:val="26"/>
          <w:szCs w:val="26"/>
        </w:rPr>
        <w:t>:</w:t>
      </w:r>
      <w:r w:rsidR="00471D76" w:rsidRPr="00323D65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471D76" w:rsidRPr="00323D65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="00471D76" w:rsidRPr="00323D65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="00471D76" w:rsidRPr="00323D65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</w:t>
      </w:r>
      <w:r w:rsidR="00471D76" w:rsidRPr="00323D65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начальника отдела о результатах работы , о выявленных недостатках в работе,  для принятия им соответствующего решения.</w:t>
      </w:r>
    </w:p>
    <w:p w:rsidR="00471D76" w:rsidRPr="00323D65" w:rsidRDefault="00471D76" w:rsidP="00471D76">
      <w:pPr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44D52" w:rsidRPr="00323D65" w:rsidRDefault="00644D52" w:rsidP="00471D76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23D65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323D6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вопросов, по которым</w:t>
      </w:r>
      <w:r w:rsidR="00894096"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3529DB"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323D65">
        <w:rPr>
          <w:rFonts w:ascii="Times New Roman" w:hAnsi="Times New Roman" w:cs="Times New Roman"/>
          <w:sz w:val="26"/>
          <w:szCs w:val="26"/>
        </w:rPr>
        <w:t xml:space="preserve"> </w:t>
      </w:r>
      <w:r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323D65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323D65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323D65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323D65">
        <w:rPr>
          <w:rFonts w:ascii="Times New Roman" w:hAnsi="Times New Roman" w:cs="Times New Roman"/>
          <w:sz w:val="26"/>
          <w:szCs w:val="26"/>
        </w:rPr>
        <w:t xml:space="preserve"> </w:t>
      </w:r>
      <w:r w:rsidR="003529DB" w:rsidRPr="00323D6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7922D2" w:rsidRPr="00323D65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323D65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323D65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323D65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323D65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323D65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323D65">
        <w:rPr>
          <w:rFonts w:ascii="Times New Roman" w:hAnsi="Times New Roman" w:cs="Times New Roman"/>
          <w:sz w:val="26"/>
          <w:szCs w:val="26"/>
        </w:rPr>
        <w:t>:</w:t>
      </w:r>
    </w:p>
    <w:p w:rsidR="00D07917" w:rsidRPr="00323D65" w:rsidRDefault="00D07917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323D65" w:rsidRDefault="007922D2" w:rsidP="00F17870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color w:val="008000"/>
          <w:sz w:val="26"/>
          <w:szCs w:val="26"/>
        </w:rPr>
        <w:t xml:space="preserve">           </w:t>
      </w:r>
      <w:r w:rsidRPr="00323D65">
        <w:rPr>
          <w:rFonts w:ascii="Times New Roman" w:hAnsi="Times New Roman" w:cs="Times New Roman"/>
          <w:sz w:val="26"/>
          <w:szCs w:val="26"/>
        </w:rPr>
        <w:t>- подготовка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7922D2" w:rsidRPr="00323D65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323D65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323D65" w:rsidRDefault="00644D52" w:rsidP="007D1107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323D65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323D65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323D65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323D65">
        <w:rPr>
          <w:rFonts w:ascii="Times New Roman" w:hAnsi="Times New Roman" w:cs="Times New Roman"/>
          <w:sz w:val="26"/>
          <w:szCs w:val="26"/>
        </w:rPr>
        <w:t xml:space="preserve"> </w:t>
      </w:r>
      <w:r w:rsidR="003529DB" w:rsidRPr="00323D6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323D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7D1107" w:rsidRPr="00323D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7D1107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7D1107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323D65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323D65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323D65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323D65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323D65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323D65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323D65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323D65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23D65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323D65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323D65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323D65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323D65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323D65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323D65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323D6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323D6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F7338" w:rsidRPr="00323D65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1D2A96" w:rsidRPr="00323D65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9C43E8" w:rsidRPr="00323D6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323D65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323D65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323D65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323D65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23D65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323D65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323D65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FF7338" w:rsidRPr="00323D65">
        <w:rPr>
          <w:rFonts w:ascii="Times New Roman" w:eastAsia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9C43E8" w:rsidRPr="00323D65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323D65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323D65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323D65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</w:t>
      </w:r>
      <w:proofErr w:type="gramEnd"/>
      <w:r w:rsidRPr="00323D65">
        <w:rPr>
          <w:rFonts w:ascii="Times New Roman" w:eastAsia="Times New Roman" w:hAnsi="Times New Roman" w:cs="Times New Roman"/>
          <w:sz w:val="26"/>
          <w:szCs w:val="26"/>
        </w:rPr>
        <w:t>»</w:t>
      </w:r>
      <w:r w:rsidR="003059C6" w:rsidRPr="00323D6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gramStart"/>
      <w:r w:rsidRPr="00323D65">
        <w:rPr>
          <w:rFonts w:ascii="Times New Roman" w:eastAsia="Times New Roman" w:hAnsi="Times New Roman" w:cs="Times New Roman"/>
          <w:sz w:val="26"/>
          <w:szCs w:val="26"/>
        </w:rPr>
        <w:t xml:space="preserve">требований к служебному поведению, установленных статьей 18 Федерального закона от 27 июля 2004 г. </w:t>
      </w:r>
      <w:r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323D65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8D0389" w:rsidRDefault="008D0389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323D65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323D65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323D65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323D65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944487" w:rsidRPr="00323D65" w:rsidRDefault="00514CDB" w:rsidP="00944487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323D65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323D65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323D65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944487" w:rsidRPr="00323D65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944487" w:rsidRPr="00323D65">
        <w:rPr>
          <w:rFonts w:ascii="Times New Roman" w:hAnsi="Times New Roman" w:cs="Times New Roman"/>
          <w:sz w:val="26"/>
          <w:szCs w:val="26"/>
        </w:rPr>
        <w:t xml:space="preserve"> </w:t>
      </w:r>
      <w:r w:rsidR="00944487" w:rsidRPr="00323D65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D1107" w:rsidRPr="00323D65">
        <w:rPr>
          <w:rFonts w:ascii="Times New Roman" w:hAnsi="Times New Roman" w:cs="Times New Roman"/>
          <w:bCs/>
          <w:spacing w:val="-18"/>
          <w:sz w:val="26"/>
          <w:szCs w:val="26"/>
        </w:rPr>
        <w:t>старший государственный налоговый инспектор</w:t>
      </w:r>
      <w:r w:rsidR="00944487" w:rsidRPr="00323D65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944487" w:rsidRPr="00323D65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:</w:t>
      </w:r>
      <w:proofErr w:type="gramEnd"/>
      <w:r w:rsidR="00944487" w:rsidRPr="00323D65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</w:p>
    <w:p w:rsidR="00944487" w:rsidRPr="00323D65" w:rsidRDefault="00944487" w:rsidP="00944487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323D65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944487" w:rsidRPr="00323D65" w:rsidRDefault="00944487" w:rsidP="00944487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323D65">
        <w:rPr>
          <w:rFonts w:ascii="Times New Roman" w:hAnsi="Times New Roman" w:cs="Times New Roman"/>
          <w:bCs/>
          <w:spacing w:val="-18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14CDB" w:rsidRPr="00323D65" w:rsidRDefault="00944487" w:rsidP="00944487">
      <w:pPr>
        <w:jc w:val="both"/>
        <w:rPr>
          <w:rFonts w:ascii="Times New Roman" w:hAnsi="Times New Roman" w:cs="Times New Roman"/>
          <w:bCs/>
          <w:color w:val="C0504D" w:themeColor="accent2"/>
          <w:sz w:val="26"/>
          <w:szCs w:val="26"/>
        </w:rPr>
      </w:pPr>
      <w:r w:rsidRPr="00323D65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 -  иных услуг.</w:t>
      </w:r>
    </w:p>
    <w:p w:rsidR="00DC0437" w:rsidRDefault="00DC0437" w:rsidP="00A61A38">
      <w:pPr>
        <w:ind w:firstLine="709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323D65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23D65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323D65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323D65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323D65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323D65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323D65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323D65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323D65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323D65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323D65">
        <w:rPr>
          <w:rFonts w:ascii="Times New Roman" w:hAnsi="Times New Roman" w:cs="Times New Roman"/>
          <w:bCs/>
          <w:sz w:val="26"/>
          <w:szCs w:val="26"/>
        </w:rPr>
        <w:tab/>
      </w:r>
      <w:r w:rsidRPr="00323D65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323D65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323D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87866" w:rsidRPr="00323D65">
        <w:rPr>
          <w:rFonts w:ascii="Times New Roman" w:eastAsia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323D65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323D65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323D65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323D65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323D65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323D65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323D65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323D65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323D65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323D65" w:rsidRDefault="009C43E8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9C43E8" w:rsidRPr="00323D65" w:rsidSect="00EF6B75">
      <w:pgSz w:w="11906" w:h="16838"/>
      <w:pgMar w:top="567" w:right="1021" w:bottom="79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05F16"/>
    <w:rsid w:val="00010E60"/>
    <w:rsid w:val="0003395C"/>
    <w:rsid w:val="000341B6"/>
    <w:rsid w:val="00034AB8"/>
    <w:rsid w:val="00037343"/>
    <w:rsid w:val="0004176F"/>
    <w:rsid w:val="00061309"/>
    <w:rsid w:val="000721F9"/>
    <w:rsid w:val="0007241A"/>
    <w:rsid w:val="00086FC1"/>
    <w:rsid w:val="0008742E"/>
    <w:rsid w:val="000930BD"/>
    <w:rsid w:val="000969EC"/>
    <w:rsid w:val="000B187A"/>
    <w:rsid w:val="000B2010"/>
    <w:rsid w:val="000B2BA7"/>
    <w:rsid w:val="000B3974"/>
    <w:rsid w:val="000C024B"/>
    <w:rsid w:val="000C5CD9"/>
    <w:rsid w:val="000D64DF"/>
    <w:rsid w:val="000E1738"/>
    <w:rsid w:val="00140B36"/>
    <w:rsid w:val="00154A30"/>
    <w:rsid w:val="00167192"/>
    <w:rsid w:val="00180271"/>
    <w:rsid w:val="00180AFE"/>
    <w:rsid w:val="00180F3B"/>
    <w:rsid w:val="00190A22"/>
    <w:rsid w:val="001A14B6"/>
    <w:rsid w:val="001A4319"/>
    <w:rsid w:val="001A439F"/>
    <w:rsid w:val="001A5273"/>
    <w:rsid w:val="001A726A"/>
    <w:rsid w:val="001B3CDE"/>
    <w:rsid w:val="001C0A47"/>
    <w:rsid w:val="001D2A96"/>
    <w:rsid w:val="001E3E4A"/>
    <w:rsid w:val="001E612F"/>
    <w:rsid w:val="001F0E00"/>
    <w:rsid w:val="001F20A1"/>
    <w:rsid w:val="001F7BE2"/>
    <w:rsid w:val="002103DA"/>
    <w:rsid w:val="00222541"/>
    <w:rsid w:val="00226FF4"/>
    <w:rsid w:val="0024296D"/>
    <w:rsid w:val="00271598"/>
    <w:rsid w:val="00274F76"/>
    <w:rsid w:val="002A5980"/>
    <w:rsid w:val="002A7816"/>
    <w:rsid w:val="002B6485"/>
    <w:rsid w:val="002B679B"/>
    <w:rsid w:val="002D09D7"/>
    <w:rsid w:val="002E7F93"/>
    <w:rsid w:val="00303AA7"/>
    <w:rsid w:val="003059C6"/>
    <w:rsid w:val="0031297D"/>
    <w:rsid w:val="00321B0D"/>
    <w:rsid w:val="0032257B"/>
    <w:rsid w:val="00323D65"/>
    <w:rsid w:val="00341A14"/>
    <w:rsid w:val="003529DB"/>
    <w:rsid w:val="00353F5F"/>
    <w:rsid w:val="00361DCD"/>
    <w:rsid w:val="003646C1"/>
    <w:rsid w:val="0037581F"/>
    <w:rsid w:val="003B0B51"/>
    <w:rsid w:val="003B1E4F"/>
    <w:rsid w:val="003B46F5"/>
    <w:rsid w:val="003B6D48"/>
    <w:rsid w:val="003B6F72"/>
    <w:rsid w:val="003C2C3A"/>
    <w:rsid w:val="003C3CCE"/>
    <w:rsid w:val="003E03A7"/>
    <w:rsid w:val="00406679"/>
    <w:rsid w:val="004128C4"/>
    <w:rsid w:val="004521A3"/>
    <w:rsid w:val="00457F67"/>
    <w:rsid w:val="00462323"/>
    <w:rsid w:val="00471D76"/>
    <w:rsid w:val="004B0CFB"/>
    <w:rsid w:val="004B5737"/>
    <w:rsid w:val="004D2E9A"/>
    <w:rsid w:val="004E5CAC"/>
    <w:rsid w:val="004F6983"/>
    <w:rsid w:val="00514CDB"/>
    <w:rsid w:val="00517DA9"/>
    <w:rsid w:val="0052227B"/>
    <w:rsid w:val="00525931"/>
    <w:rsid w:val="00531C88"/>
    <w:rsid w:val="0053229C"/>
    <w:rsid w:val="00553ABE"/>
    <w:rsid w:val="00564F9F"/>
    <w:rsid w:val="00572DB1"/>
    <w:rsid w:val="005771D5"/>
    <w:rsid w:val="005A2F4B"/>
    <w:rsid w:val="005A50B0"/>
    <w:rsid w:val="005B3582"/>
    <w:rsid w:val="005B5A9E"/>
    <w:rsid w:val="005D6F4A"/>
    <w:rsid w:val="005E623B"/>
    <w:rsid w:val="005E6851"/>
    <w:rsid w:val="00624334"/>
    <w:rsid w:val="00644BEC"/>
    <w:rsid w:val="00644D03"/>
    <w:rsid w:val="00644D52"/>
    <w:rsid w:val="006515CF"/>
    <w:rsid w:val="00653848"/>
    <w:rsid w:val="0066551F"/>
    <w:rsid w:val="00665736"/>
    <w:rsid w:val="00691DD4"/>
    <w:rsid w:val="00693CA8"/>
    <w:rsid w:val="00694F6E"/>
    <w:rsid w:val="006A6019"/>
    <w:rsid w:val="006C014E"/>
    <w:rsid w:val="006C4A06"/>
    <w:rsid w:val="006C5FBA"/>
    <w:rsid w:val="006D78F6"/>
    <w:rsid w:val="006F507C"/>
    <w:rsid w:val="00704E42"/>
    <w:rsid w:val="007159F9"/>
    <w:rsid w:val="007272DF"/>
    <w:rsid w:val="0072776E"/>
    <w:rsid w:val="0073331E"/>
    <w:rsid w:val="007413EA"/>
    <w:rsid w:val="00741BD8"/>
    <w:rsid w:val="00742D58"/>
    <w:rsid w:val="00754604"/>
    <w:rsid w:val="00756E9E"/>
    <w:rsid w:val="00766977"/>
    <w:rsid w:val="0077175D"/>
    <w:rsid w:val="00775A2F"/>
    <w:rsid w:val="007858EB"/>
    <w:rsid w:val="007922D2"/>
    <w:rsid w:val="0079234C"/>
    <w:rsid w:val="00794277"/>
    <w:rsid w:val="007A038E"/>
    <w:rsid w:val="007A389D"/>
    <w:rsid w:val="007B6725"/>
    <w:rsid w:val="007C5E96"/>
    <w:rsid w:val="007D01CF"/>
    <w:rsid w:val="007D1107"/>
    <w:rsid w:val="007E7508"/>
    <w:rsid w:val="00802375"/>
    <w:rsid w:val="00826239"/>
    <w:rsid w:val="00861A9E"/>
    <w:rsid w:val="00870BB2"/>
    <w:rsid w:val="008726EB"/>
    <w:rsid w:val="008758D9"/>
    <w:rsid w:val="00876373"/>
    <w:rsid w:val="00883D6A"/>
    <w:rsid w:val="00887866"/>
    <w:rsid w:val="00894096"/>
    <w:rsid w:val="0089497A"/>
    <w:rsid w:val="00896AB4"/>
    <w:rsid w:val="008A3017"/>
    <w:rsid w:val="008A6C5F"/>
    <w:rsid w:val="008B3E94"/>
    <w:rsid w:val="008D0389"/>
    <w:rsid w:val="008D5F3A"/>
    <w:rsid w:val="008F55D5"/>
    <w:rsid w:val="008F76EB"/>
    <w:rsid w:val="00906C41"/>
    <w:rsid w:val="00933757"/>
    <w:rsid w:val="00934B31"/>
    <w:rsid w:val="00936165"/>
    <w:rsid w:val="00944487"/>
    <w:rsid w:val="009460AC"/>
    <w:rsid w:val="009530AC"/>
    <w:rsid w:val="0097031B"/>
    <w:rsid w:val="009717EF"/>
    <w:rsid w:val="00971F0F"/>
    <w:rsid w:val="00995F39"/>
    <w:rsid w:val="009A366F"/>
    <w:rsid w:val="009B7D38"/>
    <w:rsid w:val="009C43E8"/>
    <w:rsid w:val="009E0B12"/>
    <w:rsid w:val="00A022C1"/>
    <w:rsid w:val="00A11665"/>
    <w:rsid w:val="00A11F16"/>
    <w:rsid w:val="00A17B59"/>
    <w:rsid w:val="00A224DB"/>
    <w:rsid w:val="00A2360B"/>
    <w:rsid w:val="00A528DB"/>
    <w:rsid w:val="00A54B1A"/>
    <w:rsid w:val="00A558CB"/>
    <w:rsid w:val="00A60026"/>
    <w:rsid w:val="00A61A38"/>
    <w:rsid w:val="00A81F05"/>
    <w:rsid w:val="00A979B9"/>
    <w:rsid w:val="00AA73A1"/>
    <w:rsid w:val="00AB20A4"/>
    <w:rsid w:val="00AC54FD"/>
    <w:rsid w:val="00AD6F30"/>
    <w:rsid w:val="00AE3C26"/>
    <w:rsid w:val="00B007AA"/>
    <w:rsid w:val="00B15E07"/>
    <w:rsid w:val="00B17325"/>
    <w:rsid w:val="00B21A22"/>
    <w:rsid w:val="00B3188A"/>
    <w:rsid w:val="00B41064"/>
    <w:rsid w:val="00B4183D"/>
    <w:rsid w:val="00B46DD2"/>
    <w:rsid w:val="00B47ED7"/>
    <w:rsid w:val="00B501F9"/>
    <w:rsid w:val="00B55DBE"/>
    <w:rsid w:val="00B62BB5"/>
    <w:rsid w:val="00B637E0"/>
    <w:rsid w:val="00B73E46"/>
    <w:rsid w:val="00B811FA"/>
    <w:rsid w:val="00B90903"/>
    <w:rsid w:val="00B9454B"/>
    <w:rsid w:val="00BE3950"/>
    <w:rsid w:val="00BE4F2B"/>
    <w:rsid w:val="00BF3AD7"/>
    <w:rsid w:val="00BF6106"/>
    <w:rsid w:val="00BF7204"/>
    <w:rsid w:val="00C1191E"/>
    <w:rsid w:val="00C53C5A"/>
    <w:rsid w:val="00C66785"/>
    <w:rsid w:val="00C7185D"/>
    <w:rsid w:val="00C93F01"/>
    <w:rsid w:val="00C9534B"/>
    <w:rsid w:val="00CA11AD"/>
    <w:rsid w:val="00CA3482"/>
    <w:rsid w:val="00CB2E78"/>
    <w:rsid w:val="00CB57E3"/>
    <w:rsid w:val="00CC0CEE"/>
    <w:rsid w:val="00CC4EE4"/>
    <w:rsid w:val="00CD1D79"/>
    <w:rsid w:val="00CD20D4"/>
    <w:rsid w:val="00CD5B2C"/>
    <w:rsid w:val="00CE0637"/>
    <w:rsid w:val="00CF048C"/>
    <w:rsid w:val="00D0364C"/>
    <w:rsid w:val="00D07917"/>
    <w:rsid w:val="00D20052"/>
    <w:rsid w:val="00D26F3D"/>
    <w:rsid w:val="00D50470"/>
    <w:rsid w:val="00D52D5A"/>
    <w:rsid w:val="00D530AC"/>
    <w:rsid w:val="00D530F7"/>
    <w:rsid w:val="00D63C59"/>
    <w:rsid w:val="00D72872"/>
    <w:rsid w:val="00D778AC"/>
    <w:rsid w:val="00D961EC"/>
    <w:rsid w:val="00DA0479"/>
    <w:rsid w:val="00DC0437"/>
    <w:rsid w:val="00DC36E1"/>
    <w:rsid w:val="00DC5E20"/>
    <w:rsid w:val="00DD6D80"/>
    <w:rsid w:val="00DE602A"/>
    <w:rsid w:val="00DE7A8B"/>
    <w:rsid w:val="00E05EBC"/>
    <w:rsid w:val="00E110B7"/>
    <w:rsid w:val="00E16E86"/>
    <w:rsid w:val="00E23E37"/>
    <w:rsid w:val="00E26F3C"/>
    <w:rsid w:val="00E31B4C"/>
    <w:rsid w:val="00E52DD9"/>
    <w:rsid w:val="00E6205E"/>
    <w:rsid w:val="00E62584"/>
    <w:rsid w:val="00E72F03"/>
    <w:rsid w:val="00E732C0"/>
    <w:rsid w:val="00E81F5E"/>
    <w:rsid w:val="00E92E5E"/>
    <w:rsid w:val="00EA7350"/>
    <w:rsid w:val="00EA7364"/>
    <w:rsid w:val="00EA7AC2"/>
    <w:rsid w:val="00EB0976"/>
    <w:rsid w:val="00EB21EE"/>
    <w:rsid w:val="00EE3A9E"/>
    <w:rsid w:val="00EE4549"/>
    <w:rsid w:val="00EF1804"/>
    <w:rsid w:val="00EF425F"/>
    <w:rsid w:val="00EF6B75"/>
    <w:rsid w:val="00F000B0"/>
    <w:rsid w:val="00F17870"/>
    <w:rsid w:val="00F31168"/>
    <w:rsid w:val="00F35B98"/>
    <w:rsid w:val="00F4758B"/>
    <w:rsid w:val="00F714A1"/>
    <w:rsid w:val="00F951E1"/>
    <w:rsid w:val="00FB65DC"/>
    <w:rsid w:val="00FC4427"/>
    <w:rsid w:val="00FC48BD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4078</Words>
  <Characters>23249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</cp:revision>
  <cp:lastPrinted>2024-03-21T10:08:00Z</cp:lastPrinted>
  <dcterms:created xsi:type="dcterms:W3CDTF">2024-06-04T06:45:00Z</dcterms:created>
  <dcterms:modified xsi:type="dcterms:W3CDTF">2024-06-04T06:45:00Z</dcterms:modified>
</cp:coreProperties>
</file>